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8B" w:rsidRPr="009F7409" w:rsidRDefault="00585098" w:rsidP="00585098">
      <w:pPr>
        <w:jc w:val="center"/>
        <w:rPr>
          <w:b/>
          <w:bCs/>
          <w:sz w:val="24"/>
          <w:szCs w:val="24"/>
        </w:rPr>
      </w:pPr>
      <w:r w:rsidRPr="009F7409">
        <w:rPr>
          <w:b/>
          <w:bCs/>
          <w:noProof/>
          <w:sz w:val="24"/>
          <w:szCs w:val="24"/>
          <w:highlight w:val="yellow"/>
        </w:rPr>
        <w:t xml:space="preserve">(INSERT </w:t>
      </w:r>
      <w:r w:rsidR="009F7409">
        <w:rPr>
          <w:b/>
          <w:bCs/>
          <w:noProof/>
          <w:sz w:val="24"/>
          <w:szCs w:val="24"/>
          <w:highlight w:val="yellow"/>
        </w:rPr>
        <w:t xml:space="preserve">COMPANY </w:t>
      </w:r>
      <w:r w:rsidRPr="009F7409">
        <w:rPr>
          <w:b/>
          <w:bCs/>
          <w:noProof/>
          <w:sz w:val="24"/>
          <w:szCs w:val="24"/>
          <w:highlight w:val="yellow"/>
        </w:rPr>
        <w:t>LOGO)</w:t>
      </w:r>
    </w:p>
    <w:p w:rsidR="00042B8B" w:rsidRPr="009F7409" w:rsidRDefault="00953A4E" w:rsidP="00042B8B">
      <w:pPr>
        <w:rPr>
          <w:b/>
          <w:bCs/>
          <w:sz w:val="24"/>
          <w:szCs w:val="24"/>
        </w:rPr>
      </w:pPr>
      <w:r w:rsidRPr="009F7409">
        <w:rPr>
          <w:b/>
          <w:bCs/>
          <w:sz w:val="24"/>
          <w:szCs w:val="24"/>
        </w:rPr>
        <w:br/>
      </w:r>
      <w:r w:rsidR="00042B8B" w:rsidRPr="009F7409">
        <w:rPr>
          <w:b/>
          <w:bCs/>
          <w:sz w:val="24"/>
          <w:szCs w:val="24"/>
        </w:rPr>
        <w:t>FOR IMMEDIATE RELEASE</w:t>
      </w:r>
    </w:p>
    <w:p w:rsidR="00042B8B" w:rsidRPr="009F7409" w:rsidRDefault="00042B8B" w:rsidP="00042B8B">
      <w:pPr>
        <w:rPr>
          <w:b/>
          <w:bCs/>
          <w:color w:val="FF6600"/>
          <w:sz w:val="24"/>
          <w:szCs w:val="24"/>
        </w:rPr>
      </w:pPr>
    </w:p>
    <w:p w:rsidR="00042B8B" w:rsidRPr="009F7409" w:rsidRDefault="00042B8B" w:rsidP="00A30129">
      <w:pPr>
        <w:ind w:left="1440" w:hanging="1440"/>
        <w:rPr>
          <w:sz w:val="24"/>
          <w:szCs w:val="24"/>
        </w:rPr>
      </w:pPr>
      <w:r w:rsidRPr="009F7409">
        <w:rPr>
          <w:sz w:val="24"/>
          <w:szCs w:val="24"/>
        </w:rPr>
        <w:t>Contact</w:t>
      </w:r>
      <w:r w:rsidR="00F52A49" w:rsidRPr="009F7409">
        <w:rPr>
          <w:sz w:val="24"/>
          <w:szCs w:val="24"/>
        </w:rPr>
        <w:t>:           </w:t>
      </w:r>
      <w:r w:rsidR="005E7C25" w:rsidRPr="009F7409">
        <w:rPr>
          <w:sz w:val="24"/>
          <w:szCs w:val="24"/>
        </w:rPr>
        <w:t xml:space="preserve"> </w:t>
      </w:r>
      <w:r w:rsidR="00585098" w:rsidRPr="009F7409">
        <w:rPr>
          <w:sz w:val="24"/>
          <w:szCs w:val="24"/>
          <w:highlight w:val="yellow"/>
        </w:rPr>
        <w:t>Name</w:t>
      </w:r>
      <w:r w:rsidR="005E7C25" w:rsidRPr="009F7409">
        <w:rPr>
          <w:sz w:val="24"/>
          <w:szCs w:val="24"/>
          <w:highlight w:val="yellow"/>
        </w:rPr>
        <w:br/>
      </w:r>
      <w:r w:rsidR="00585098" w:rsidRPr="009F7409">
        <w:rPr>
          <w:sz w:val="24"/>
          <w:szCs w:val="24"/>
          <w:highlight w:val="yellow"/>
          <w:lang w:val="de-DE"/>
        </w:rPr>
        <w:t>Phone Number</w:t>
      </w:r>
      <w:r w:rsidRPr="009F7409">
        <w:rPr>
          <w:sz w:val="24"/>
          <w:szCs w:val="24"/>
          <w:highlight w:val="yellow"/>
          <w:lang w:val="de-DE"/>
        </w:rPr>
        <w:t xml:space="preserve">                       </w:t>
      </w:r>
      <w:r w:rsidRPr="009F7409">
        <w:rPr>
          <w:sz w:val="24"/>
          <w:szCs w:val="24"/>
          <w:highlight w:val="yellow"/>
          <w:lang w:val="de-DE"/>
        </w:rPr>
        <w:br/>
      </w:r>
      <w:r w:rsidR="00585098" w:rsidRPr="009F7409">
        <w:rPr>
          <w:sz w:val="24"/>
          <w:szCs w:val="24"/>
          <w:highlight w:val="yellow"/>
        </w:rPr>
        <w:t>Email</w:t>
      </w:r>
      <w:r w:rsidR="00585098" w:rsidRPr="009F7409">
        <w:rPr>
          <w:sz w:val="24"/>
          <w:szCs w:val="24"/>
        </w:rPr>
        <w:t xml:space="preserve"> </w:t>
      </w:r>
      <w:r w:rsidR="00A30129" w:rsidRPr="009F7409">
        <w:rPr>
          <w:b/>
          <w:sz w:val="24"/>
          <w:szCs w:val="24"/>
        </w:rPr>
        <w:br/>
      </w:r>
    </w:p>
    <w:p w:rsidR="00042B8B" w:rsidRPr="009F7409" w:rsidRDefault="009F7409" w:rsidP="00A30129">
      <w:pPr>
        <w:spacing w:line="276" w:lineRule="auto"/>
        <w:jc w:val="center"/>
        <w:rPr>
          <w:b/>
          <w:bCs/>
          <w:color w:val="000000"/>
          <w:sz w:val="24"/>
          <w:szCs w:val="24"/>
        </w:rPr>
      </w:pPr>
      <w:r w:rsidRPr="009F7409">
        <w:rPr>
          <w:b/>
          <w:bCs/>
          <w:color w:val="000000"/>
          <w:sz w:val="24"/>
          <w:szCs w:val="24"/>
        </w:rPr>
        <w:t xml:space="preserve">Local </w:t>
      </w:r>
      <w:r w:rsidRPr="009F7409">
        <w:rPr>
          <w:b/>
          <w:bCs/>
          <w:color w:val="000000"/>
          <w:sz w:val="24"/>
          <w:szCs w:val="24"/>
          <w:highlight w:val="yellow"/>
        </w:rPr>
        <w:t>(City</w:t>
      </w:r>
      <w:r w:rsidR="00762F07" w:rsidRPr="009F7409">
        <w:rPr>
          <w:b/>
          <w:bCs/>
          <w:color w:val="000000"/>
          <w:sz w:val="24"/>
          <w:szCs w:val="24"/>
          <w:highlight w:val="yellow"/>
        </w:rPr>
        <w:t>)</w:t>
      </w:r>
      <w:r w:rsidR="00762F07" w:rsidRPr="009F7409">
        <w:rPr>
          <w:b/>
          <w:bCs/>
          <w:color w:val="000000"/>
          <w:sz w:val="24"/>
          <w:szCs w:val="24"/>
        </w:rPr>
        <w:t xml:space="preserve"> Company </w:t>
      </w:r>
      <w:r w:rsidR="00762F07" w:rsidRPr="009F7409">
        <w:rPr>
          <w:b/>
          <w:bCs/>
          <w:color w:val="000000"/>
          <w:sz w:val="24"/>
          <w:szCs w:val="24"/>
          <w:highlight w:val="yellow"/>
        </w:rPr>
        <w:t>(Name of Company)</w:t>
      </w:r>
      <w:r w:rsidR="00762F07" w:rsidRPr="009F7409">
        <w:rPr>
          <w:b/>
          <w:bCs/>
          <w:color w:val="000000"/>
          <w:sz w:val="24"/>
          <w:szCs w:val="24"/>
        </w:rPr>
        <w:t xml:space="preserve"> </w:t>
      </w:r>
      <w:r w:rsidR="001F5522" w:rsidRPr="009F7409">
        <w:rPr>
          <w:b/>
          <w:bCs/>
          <w:color w:val="000000"/>
          <w:sz w:val="24"/>
          <w:szCs w:val="24"/>
        </w:rPr>
        <w:t>Exhibiting</w:t>
      </w:r>
      <w:r w:rsidR="00762F07" w:rsidRPr="009F7409">
        <w:rPr>
          <w:b/>
          <w:bCs/>
          <w:color w:val="000000"/>
          <w:sz w:val="24"/>
          <w:szCs w:val="24"/>
        </w:rPr>
        <w:t xml:space="preserve"> </w:t>
      </w:r>
      <w:r w:rsidR="001F5522" w:rsidRPr="009F7409">
        <w:rPr>
          <w:b/>
          <w:bCs/>
          <w:color w:val="000000"/>
          <w:sz w:val="24"/>
          <w:szCs w:val="24"/>
        </w:rPr>
        <w:t>at</w:t>
      </w:r>
      <w:r w:rsidR="00762F07" w:rsidRPr="009F7409">
        <w:rPr>
          <w:b/>
          <w:bCs/>
          <w:color w:val="000000"/>
          <w:sz w:val="24"/>
          <w:szCs w:val="24"/>
        </w:rPr>
        <w:t xml:space="preserve"> </w:t>
      </w:r>
      <w:r w:rsidRPr="009F7409">
        <w:rPr>
          <w:b/>
          <w:bCs/>
          <w:color w:val="000000"/>
          <w:sz w:val="24"/>
          <w:szCs w:val="24"/>
        </w:rPr>
        <w:br/>
      </w:r>
      <w:r w:rsidR="00762F07" w:rsidRPr="009F7409">
        <w:rPr>
          <w:b/>
          <w:bCs/>
          <w:color w:val="000000"/>
          <w:sz w:val="24"/>
          <w:szCs w:val="24"/>
        </w:rPr>
        <w:t>American International Toy Fair in New York City</w:t>
      </w:r>
      <w:r w:rsidR="008F3A4D" w:rsidRPr="009F7409">
        <w:rPr>
          <w:b/>
          <w:bCs/>
          <w:color w:val="000000"/>
          <w:sz w:val="24"/>
          <w:szCs w:val="24"/>
        </w:rPr>
        <w:t xml:space="preserve"> </w:t>
      </w:r>
      <w:r w:rsidRPr="009F7409">
        <w:rPr>
          <w:b/>
          <w:bCs/>
          <w:color w:val="000000"/>
          <w:sz w:val="24"/>
          <w:szCs w:val="24"/>
        </w:rPr>
        <w:br/>
      </w:r>
    </w:p>
    <w:p w:rsidR="009F7409" w:rsidRPr="009F7409" w:rsidRDefault="009F7409" w:rsidP="009F7409">
      <w:pPr>
        <w:rPr>
          <w:bCs/>
          <w:sz w:val="24"/>
          <w:szCs w:val="24"/>
        </w:rPr>
      </w:pPr>
      <w:r w:rsidRPr="009F7409">
        <w:rPr>
          <w:bCs/>
          <w:noProof/>
          <w:sz w:val="24"/>
          <w:szCs w:val="24"/>
          <w:highlight w:val="yellow"/>
        </w:rPr>
        <w:t>(OPTIONAL:  INSERT PHOTO OF COMPANY REPS AT TOY FAIR.  Include in photo caption the names of all shown.)</w:t>
      </w:r>
    </w:p>
    <w:p w:rsidR="00276BA1" w:rsidRPr="009F7409" w:rsidRDefault="00276BA1" w:rsidP="00276BA1">
      <w:pPr>
        <w:rPr>
          <w:b/>
          <w:bCs/>
          <w:color w:val="000000"/>
          <w:sz w:val="24"/>
          <w:szCs w:val="24"/>
        </w:rPr>
      </w:pPr>
    </w:p>
    <w:p w:rsidR="008E2D6C" w:rsidRPr="009F7409" w:rsidRDefault="00585098" w:rsidP="00276BA1">
      <w:pPr>
        <w:rPr>
          <w:sz w:val="24"/>
          <w:szCs w:val="24"/>
        </w:rPr>
      </w:pPr>
      <w:r w:rsidRPr="009F7409">
        <w:rPr>
          <w:b/>
          <w:bCs/>
          <w:color w:val="000000"/>
          <w:sz w:val="24"/>
          <w:szCs w:val="24"/>
          <w:highlight w:val="yellow"/>
        </w:rPr>
        <w:t>City, State</w:t>
      </w:r>
      <w:r w:rsidR="008E2D6C" w:rsidRPr="009F7409">
        <w:rPr>
          <w:b/>
          <w:bCs/>
          <w:color w:val="000000"/>
          <w:sz w:val="24"/>
          <w:szCs w:val="24"/>
          <w:highlight w:val="yellow"/>
        </w:rPr>
        <w:t xml:space="preserve"> | </w:t>
      </w:r>
      <w:r w:rsidRPr="009F7409">
        <w:rPr>
          <w:b/>
          <w:bCs/>
          <w:color w:val="000000"/>
          <w:sz w:val="24"/>
          <w:szCs w:val="24"/>
          <w:highlight w:val="yellow"/>
        </w:rPr>
        <w:t>Date</w:t>
      </w:r>
      <w:r w:rsidR="00042B8B" w:rsidRPr="009F7409">
        <w:rPr>
          <w:b/>
          <w:bCs/>
          <w:color w:val="000000"/>
          <w:sz w:val="24"/>
          <w:szCs w:val="24"/>
        </w:rPr>
        <w:t xml:space="preserve"> </w:t>
      </w:r>
      <w:r w:rsidR="008E2D6C" w:rsidRPr="009F7409">
        <w:rPr>
          <w:b/>
          <w:bCs/>
          <w:color w:val="000000"/>
          <w:sz w:val="24"/>
          <w:szCs w:val="24"/>
        </w:rPr>
        <w:t xml:space="preserve">– </w:t>
      </w:r>
      <w:r w:rsidR="00BA3ED7" w:rsidRPr="009F7409">
        <w:rPr>
          <w:bCs/>
          <w:color w:val="000000"/>
          <w:sz w:val="24"/>
          <w:szCs w:val="24"/>
        </w:rPr>
        <w:t>Representatives of</w:t>
      </w:r>
      <w:r w:rsidR="00BA3ED7" w:rsidRPr="009F7409">
        <w:rPr>
          <w:b/>
          <w:bCs/>
          <w:color w:val="000000"/>
          <w:sz w:val="24"/>
          <w:szCs w:val="24"/>
        </w:rPr>
        <w:t xml:space="preserve"> </w:t>
      </w:r>
      <w:r w:rsidR="00F52A49" w:rsidRPr="009F7409">
        <w:rPr>
          <w:b/>
          <w:bCs/>
          <w:color w:val="000000"/>
          <w:sz w:val="24"/>
          <w:szCs w:val="24"/>
          <w:highlight w:val="yellow"/>
        </w:rPr>
        <w:t>(</w:t>
      </w:r>
      <w:r w:rsidR="00BA3ED7" w:rsidRPr="009F7409">
        <w:rPr>
          <w:b/>
          <w:sz w:val="24"/>
          <w:szCs w:val="24"/>
          <w:highlight w:val="yellow"/>
          <w:u w:val="single"/>
        </w:rPr>
        <w:t>n</w:t>
      </w:r>
      <w:r w:rsidRPr="009F7409">
        <w:rPr>
          <w:b/>
          <w:sz w:val="24"/>
          <w:szCs w:val="24"/>
          <w:highlight w:val="yellow"/>
          <w:u w:val="single"/>
        </w:rPr>
        <w:t xml:space="preserve">ame of </w:t>
      </w:r>
      <w:r w:rsidR="00762F07" w:rsidRPr="009F7409">
        <w:rPr>
          <w:b/>
          <w:sz w:val="24"/>
          <w:szCs w:val="24"/>
          <w:highlight w:val="yellow"/>
          <w:u w:val="single"/>
        </w:rPr>
        <w:t>company</w:t>
      </w:r>
      <w:r w:rsidR="00F52A49" w:rsidRPr="009F7409">
        <w:rPr>
          <w:b/>
          <w:sz w:val="24"/>
          <w:szCs w:val="24"/>
          <w:highlight w:val="yellow"/>
          <w:u w:val="single"/>
        </w:rPr>
        <w:t>)</w:t>
      </w:r>
      <w:r w:rsidRPr="009F7409">
        <w:rPr>
          <w:sz w:val="24"/>
          <w:szCs w:val="24"/>
        </w:rPr>
        <w:t xml:space="preserve"> </w:t>
      </w:r>
      <w:r w:rsidR="001F5522" w:rsidRPr="009F7409">
        <w:rPr>
          <w:sz w:val="24"/>
          <w:szCs w:val="24"/>
        </w:rPr>
        <w:t>traveled</w:t>
      </w:r>
      <w:r w:rsidR="008F3A4D" w:rsidRPr="009F7409">
        <w:rPr>
          <w:sz w:val="24"/>
          <w:szCs w:val="24"/>
        </w:rPr>
        <w:t xml:space="preserve"> to New York City </w:t>
      </w:r>
      <w:r w:rsidR="001F5522" w:rsidRPr="009F7409">
        <w:rPr>
          <w:sz w:val="24"/>
          <w:szCs w:val="24"/>
        </w:rPr>
        <w:t>t</w:t>
      </w:r>
      <w:r w:rsidR="009F7409">
        <w:rPr>
          <w:sz w:val="24"/>
          <w:szCs w:val="24"/>
        </w:rPr>
        <w:t>his week t</w:t>
      </w:r>
      <w:r w:rsidR="001F5522" w:rsidRPr="009F7409">
        <w:rPr>
          <w:sz w:val="24"/>
          <w:szCs w:val="24"/>
        </w:rPr>
        <w:t>o exhibit at</w:t>
      </w:r>
      <w:r w:rsidR="00BA3ED7" w:rsidRPr="009F7409">
        <w:rPr>
          <w:sz w:val="24"/>
          <w:szCs w:val="24"/>
        </w:rPr>
        <w:t xml:space="preserve"> the</w:t>
      </w:r>
      <w:r w:rsidR="009F7409">
        <w:rPr>
          <w:sz w:val="24"/>
          <w:szCs w:val="24"/>
        </w:rPr>
        <w:t xml:space="preserve"> 110</w:t>
      </w:r>
      <w:r w:rsidR="009F7409" w:rsidRPr="009F7409">
        <w:rPr>
          <w:sz w:val="24"/>
          <w:szCs w:val="24"/>
          <w:vertAlign w:val="superscript"/>
        </w:rPr>
        <w:t>th</w:t>
      </w:r>
      <w:r w:rsidR="009F7409">
        <w:rPr>
          <w:sz w:val="24"/>
          <w:szCs w:val="24"/>
        </w:rPr>
        <w:t xml:space="preserve"> </w:t>
      </w:r>
      <w:hyperlink r:id="rId6" w:history="1">
        <w:r w:rsidRPr="009F7409">
          <w:rPr>
            <w:rStyle w:val="Hyperlink"/>
            <w:sz w:val="24"/>
            <w:szCs w:val="24"/>
          </w:rPr>
          <w:t>American International Toy Fair</w:t>
        </w:r>
      </w:hyperlink>
      <w:r w:rsidRPr="009F7409">
        <w:rPr>
          <w:sz w:val="24"/>
          <w:szCs w:val="24"/>
        </w:rPr>
        <w:t>,</w:t>
      </w:r>
      <w:r w:rsidR="008E2D6C" w:rsidRPr="009F7409">
        <w:rPr>
          <w:sz w:val="24"/>
          <w:szCs w:val="24"/>
        </w:rPr>
        <w:t xml:space="preserve"> the largest and most important toy and youth product </w:t>
      </w:r>
      <w:r w:rsidRPr="009F7409">
        <w:rPr>
          <w:sz w:val="24"/>
          <w:szCs w:val="24"/>
        </w:rPr>
        <w:t>trade show</w:t>
      </w:r>
      <w:r w:rsidR="008E2D6C" w:rsidRPr="009F7409">
        <w:rPr>
          <w:sz w:val="24"/>
          <w:szCs w:val="24"/>
        </w:rPr>
        <w:t xml:space="preserve"> in the Western hemisphere</w:t>
      </w:r>
      <w:r w:rsidRPr="009F7409">
        <w:rPr>
          <w:sz w:val="24"/>
          <w:szCs w:val="24"/>
        </w:rPr>
        <w:t xml:space="preserve">. This is the </w:t>
      </w:r>
      <w:r w:rsidR="009F7409" w:rsidRPr="009F7409">
        <w:rPr>
          <w:b/>
          <w:sz w:val="24"/>
          <w:szCs w:val="24"/>
          <w:highlight w:val="yellow"/>
          <w:u w:val="single"/>
        </w:rPr>
        <w:t xml:space="preserve">(add </w:t>
      </w:r>
      <w:r w:rsidRPr="009F7409">
        <w:rPr>
          <w:b/>
          <w:sz w:val="24"/>
          <w:szCs w:val="24"/>
          <w:highlight w:val="yellow"/>
          <w:u w:val="single"/>
        </w:rPr>
        <w:t>number)</w:t>
      </w:r>
      <w:r w:rsidRPr="009F7409">
        <w:rPr>
          <w:sz w:val="24"/>
          <w:szCs w:val="24"/>
        </w:rPr>
        <w:t xml:space="preserve"> year that </w:t>
      </w:r>
      <w:r w:rsidRPr="009F7409">
        <w:rPr>
          <w:b/>
          <w:sz w:val="24"/>
          <w:szCs w:val="24"/>
          <w:highlight w:val="yellow"/>
          <w:u w:val="single"/>
        </w:rPr>
        <w:t xml:space="preserve">(name of </w:t>
      </w:r>
      <w:r w:rsidR="00762F07" w:rsidRPr="009F7409">
        <w:rPr>
          <w:b/>
          <w:sz w:val="24"/>
          <w:szCs w:val="24"/>
          <w:highlight w:val="yellow"/>
          <w:u w:val="single"/>
        </w:rPr>
        <w:t>company</w:t>
      </w:r>
      <w:r w:rsidRPr="009F7409">
        <w:rPr>
          <w:b/>
          <w:sz w:val="24"/>
          <w:szCs w:val="24"/>
          <w:highlight w:val="yellow"/>
          <w:u w:val="single"/>
        </w:rPr>
        <w:t>)</w:t>
      </w:r>
      <w:r w:rsidRPr="009F7409">
        <w:rPr>
          <w:sz w:val="24"/>
          <w:szCs w:val="24"/>
        </w:rPr>
        <w:t xml:space="preserve"> </w:t>
      </w:r>
      <w:r w:rsidR="001F5522" w:rsidRPr="009F7409">
        <w:rPr>
          <w:sz w:val="24"/>
          <w:szCs w:val="24"/>
        </w:rPr>
        <w:t>has debuted</w:t>
      </w:r>
      <w:r w:rsidR="00762F07" w:rsidRPr="009F7409">
        <w:rPr>
          <w:sz w:val="24"/>
          <w:szCs w:val="24"/>
        </w:rPr>
        <w:t xml:space="preserve"> </w:t>
      </w:r>
      <w:r w:rsidR="001F5522" w:rsidRPr="009F7409">
        <w:rPr>
          <w:sz w:val="24"/>
          <w:szCs w:val="24"/>
        </w:rPr>
        <w:t>their</w:t>
      </w:r>
      <w:r w:rsidR="00762F07" w:rsidRPr="009F7409">
        <w:rPr>
          <w:sz w:val="24"/>
          <w:szCs w:val="24"/>
        </w:rPr>
        <w:t xml:space="preserve"> latest toy</w:t>
      </w:r>
      <w:r w:rsidR="00BA3ED7" w:rsidRPr="009F7409">
        <w:rPr>
          <w:sz w:val="24"/>
          <w:szCs w:val="24"/>
        </w:rPr>
        <w:t xml:space="preserve">s </w:t>
      </w:r>
      <w:r w:rsidR="003D5542" w:rsidRPr="009F7409">
        <w:rPr>
          <w:sz w:val="24"/>
          <w:szCs w:val="24"/>
          <w:highlight w:val="yellow"/>
        </w:rPr>
        <w:t>(</w:t>
      </w:r>
      <w:r w:rsidR="00BA3ED7" w:rsidRPr="009F7409">
        <w:rPr>
          <w:b/>
          <w:sz w:val="24"/>
          <w:szCs w:val="24"/>
          <w:highlight w:val="yellow"/>
          <w:u w:val="single"/>
        </w:rPr>
        <w:t>and/or games</w:t>
      </w:r>
      <w:r w:rsidR="003D5542" w:rsidRPr="009F7409">
        <w:rPr>
          <w:sz w:val="24"/>
          <w:szCs w:val="24"/>
          <w:highlight w:val="yellow"/>
        </w:rPr>
        <w:t>)</w:t>
      </w:r>
      <w:r w:rsidR="00BA3ED7" w:rsidRPr="009F7409">
        <w:rPr>
          <w:sz w:val="24"/>
          <w:szCs w:val="24"/>
        </w:rPr>
        <w:t xml:space="preserve"> to the thousands </w:t>
      </w:r>
      <w:r w:rsidR="00762F07" w:rsidRPr="009F7409">
        <w:rPr>
          <w:sz w:val="24"/>
          <w:szCs w:val="24"/>
        </w:rPr>
        <w:t xml:space="preserve">of buyers around the world who attend the show. </w:t>
      </w:r>
    </w:p>
    <w:p w:rsidR="00585098" w:rsidRPr="009F7409" w:rsidRDefault="00585098" w:rsidP="00276BA1">
      <w:pPr>
        <w:rPr>
          <w:sz w:val="24"/>
          <w:szCs w:val="24"/>
        </w:rPr>
      </w:pPr>
    </w:p>
    <w:p w:rsidR="00F52A49" w:rsidRPr="009F7409" w:rsidRDefault="00F52A49" w:rsidP="00F52A49">
      <w:pPr>
        <w:rPr>
          <w:rFonts w:asciiTheme="minorHAnsi" w:hAnsiTheme="minorHAnsi" w:cstheme="minorHAnsi"/>
          <w:sz w:val="24"/>
          <w:szCs w:val="24"/>
        </w:rPr>
      </w:pPr>
      <w:r w:rsidRPr="009F7409">
        <w:rPr>
          <w:rFonts w:asciiTheme="minorHAnsi" w:hAnsiTheme="minorHAnsi" w:cstheme="minorHAnsi"/>
          <w:sz w:val="24"/>
          <w:szCs w:val="24"/>
        </w:rPr>
        <w:t>Toy Fair connects manufacturers, imp</w:t>
      </w:r>
      <w:r w:rsidR="00BA3ED7" w:rsidRPr="009F7409">
        <w:rPr>
          <w:rFonts w:asciiTheme="minorHAnsi" w:hAnsiTheme="minorHAnsi" w:cstheme="minorHAnsi"/>
          <w:sz w:val="24"/>
          <w:szCs w:val="24"/>
        </w:rPr>
        <w:t>orters and distributors with 10,</w:t>
      </w:r>
      <w:r w:rsidRPr="009F7409">
        <w:rPr>
          <w:rFonts w:asciiTheme="minorHAnsi" w:hAnsiTheme="minorHAnsi" w:cstheme="minorHAnsi"/>
          <w:sz w:val="24"/>
          <w:szCs w:val="24"/>
        </w:rPr>
        <w:t>000+ forward-looking and fast-acting retailers from more than 100 countries … buyer</w:t>
      </w:r>
      <w:r w:rsidR="00BA3ED7" w:rsidRPr="009F7409">
        <w:rPr>
          <w:rFonts w:asciiTheme="minorHAnsi" w:hAnsiTheme="minorHAnsi" w:cstheme="minorHAnsi"/>
          <w:sz w:val="24"/>
          <w:szCs w:val="24"/>
        </w:rPr>
        <w:t xml:space="preserve">s who are on the lookout for everything from </w:t>
      </w:r>
      <w:r w:rsidR="00BA3ED7" w:rsidRPr="009F7409">
        <w:rPr>
          <w:rFonts w:asciiTheme="minorHAnsi" w:hAnsiTheme="minorHAnsi" w:cstheme="minorHAnsi"/>
          <w:sz w:val="24"/>
          <w:szCs w:val="24"/>
          <w:highlight w:val="yellow"/>
        </w:rPr>
        <w:t>(</w:t>
      </w:r>
      <w:r w:rsidR="00BA3ED7" w:rsidRPr="009F7409">
        <w:rPr>
          <w:rFonts w:asciiTheme="minorHAnsi" w:hAnsiTheme="minorHAnsi" w:cstheme="minorHAnsi"/>
          <w:b/>
          <w:sz w:val="24"/>
          <w:szCs w:val="24"/>
          <w:highlight w:val="yellow"/>
          <w:u w:val="single"/>
        </w:rPr>
        <w:t>a</w:t>
      </w:r>
      <w:r w:rsidR="009F7409" w:rsidRPr="009F7409">
        <w:rPr>
          <w:rFonts w:asciiTheme="minorHAnsi" w:hAnsiTheme="minorHAnsi" w:cstheme="minorHAnsi"/>
          <w:b/>
          <w:sz w:val="24"/>
          <w:szCs w:val="24"/>
          <w:highlight w:val="yellow"/>
          <w:u w:val="single"/>
        </w:rPr>
        <w:t xml:space="preserve">dd </w:t>
      </w:r>
      <w:r w:rsidR="001F5522" w:rsidRPr="009F7409">
        <w:rPr>
          <w:rFonts w:asciiTheme="minorHAnsi" w:hAnsiTheme="minorHAnsi" w:cstheme="minorHAnsi"/>
          <w:b/>
          <w:sz w:val="24"/>
          <w:szCs w:val="24"/>
          <w:highlight w:val="yellow"/>
          <w:u w:val="single"/>
        </w:rPr>
        <w:t>toy type your company sells</w:t>
      </w:r>
      <w:r w:rsidR="00BA3ED7" w:rsidRPr="009F7409">
        <w:rPr>
          <w:rFonts w:asciiTheme="minorHAnsi" w:hAnsiTheme="minorHAnsi" w:cstheme="minorHAnsi"/>
          <w:b/>
          <w:sz w:val="24"/>
          <w:szCs w:val="24"/>
          <w:highlight w:val="yellow"/>
          <w:u w:val="single"/>
        </w:rPr>
        <w:t>)</w:t>
      </w:r>
      <w:r w:rsidRPr="009F7409">
        <w:rPr>
          <w:rFonts w:asciiTheme="minorHAnsi" w:hAnsiTheme="minorHAnsi" w:cstheme="minorHAnsi"/>
          <w:b/>
          <w:sz w:val="24"/>
          <w:szCs w:val="24"/>
          <w:u w:val="single"/>
        </w:rPr>
        <w:t xml:space="preserve"> </w:t>
      </w:r>
      <w:r w:rsidRPr="009F7409">
        <w:rPr>
          <w:rFonts w:asciiTheme="minorHAnsi" w:hAnsiTheme="minorHAnsi" w:cstheme="minorHAnsi"/>
          <w:sz w:val="24"/>
          <w:szCs w:val="24"/>
        </w:rPr>
        <w:t xml:space="preserve">to </w:t>
      </w:r>
      <w:r w:rsidR="00BA3ED7" w:rsidRPr="009F7409">
        <w:rPr>
          <w:rFonts w:asciiTheme="minorHAnsi" w:hAnsiTheme="minorHAnsi" w:cstheme="minorHAnsi"/>
          <w:b/>
          <w:sz w:val="24"/>
          <w:szCs w:val="24"/>
          <w:highlight w:val="yellow"/>
          <w:u w:val="single"/>
        </w:rPr>
        <w:t>(</w:t>
      </w:r>
      <w:r w:rsidR="009F7409" w:rsidRPr="009F7409">
        <w:rPr>
          <w:rFonts w:asciiTheme="minorHAnsi" w:hAnsiTheme="minorHAnsi" w:cstheme="minorHAnsi"/>
          <w:b/>
          <w:sz w:val="24"/>
          <w:szCs w:val="24"/>
          <w:highlight w:val="yellow"/>
          <w:u w:val="single"/>
        </w:rPr>
        <w:t xml:space="preserve">add </w:t>
      </w:r>
      <w:r w:rsidR="001F5522" w:rsidRPr="009F7409">
        <w:rPr>
          <w:rFonts w:asciiTheme="minorHAnsi" w:hAnsiTheme="minorHAnsi" w:cstheme="minorHAnsi"/>
          <w:b/>
          <w:sz w:val="24"/>
          <w:szCs w:val="24"/>
          <w:highlight w:val="yellow"/>
          <w:u w:val="single"/>
        </w:rPr>
        <w:t>toy type your company sells</w:t>
      </w:r>
      <w:r w:rsidR="001F5522" w:rsidRPr="009F7409">
        <w:rPr>
          <w:rFonts w:asciiTheme="minorHAnsi" w:hAnsiTheme="minorHAnsi" w:cstheme="minorHAnsi"/>
          <w:sz w:val="24"/>
          <w:szCs w:val="24"/>
          <w:highlight w:val="yellow"/>
        </w:rPr>
        <w:t>)</w:t>
      </w:r>
      <w:r w:rsidRPr="009F7409">
        <w:rPr>
          <w:rFonts w:asciiTheme="minorHAnsi" w:hAnsiTheme="minorHAnsi" w:cstheme="minorHAnsi"/>
          <w:sz w:val="24"/>
          <w:szCs w:val="24"/>
        </w:rPr>
        <w:t xml:space="preserve"> that </w:t>
      </w:r>
      <w:r w:rsidR="00BA3ED7" w:rsidRPr="009F7409">
        <w:rPr>
          <w:rFonts w:asciiTheme="minorHAnsi" w:hAnsiTheme="minorHAnsi" w:cstheme="minorHAnsi"/>
          <w:sz w:val="24"/>
          <w:szCs w:val="24"/>
        </w:rPr>
        <w:t>will attract the attention of kids and families</w:t>
      </w:r>
      <w:r w:rsidRPr="009F7409">
        <w:rPr>
          <w:rFonts w:asciiTheme="minorHAnsi" w:hAnsiTheme="minorHAnsi" w:cstheme="minorHAnsi"/>
          <w:sz w:val="24"/>
          <w:szCs w:val="24"/>
        </w:rPr>
        <w:t xml:space="preserve">.  </w:t>
      </w:r>
    </w:p>
    <w:p w:rsidR="00F52A49" w:rsidRPr="009F7409" w:rsidRDefault="00F52A49" w:rsidP="00F52A49">
      <w:pPr>
        <w:rPr>
          <w:rFonts w:asciiTheme="minorHAnsi" w:hAnsiTheme="minorHAnsi" w:cstheme="minorHAnsi"/>
          <w:sz w:val="24"/>
          <w:szCs w:val="24"/>
        </w:rPr>
      </w:pPr>
    </w:p>
    <w:p w:rsidR="00F52A49" w:rsidRPr="009F7409" w:rsidRDefault="00F52A49" w:rsidP="00F52A49">
      <w:pPr>
        <w:rPr>
          <w:rFonts w:asciiTheme="minorHAnsi" w:hAnsiTheme="minorHAnsi" w:cstheme="minorHAnsi"/>
          <w:b/>
          <w:sz w:val="24"/>
          <w:szCs w:val="24"/>
        </w:rPr>
      </w:pPr>
      <w:r w:rsidRPr="009F7409">
        <w:rPr>
          <w:rFonts w:asciiTheme="minorHAnsi" w:hAnsiTheme="minorHAnsi" w:cstheme="minorHAnsi"/>
          <w:sz w:val="24"/>
          <w:szCs w:val="24"/>
        </w:rPr>
        <w:t xml:space="preserve">“We are excited to be </w:t>
      </w:r>
      <w:r w:rsidR="00762F07" w:rsidRPr="009F7409">
        <w:rPr>
          <w:rFonts w:asciiTheme="minorHAnsi" w:hAnsiTheme="minorHAnsi" w:cstheme="minorHAnsi"/>
          <w:sz w:val="24"/>
          <w:szCs w:val="24"/>
        </w:rPr>
        <w:t xml:space="preserve">a part </w:t>
      </w:r>
      <w:r w:rsidRPr="009F7409">
        <w:rPr>
          <w:rFonts w:asciiTheme="minorHAnsi" w:hAnsiTheme="minorHAnsi" w:cstheme="minorHAnsi"/>
          <w:sz w:val="24"/>
          <w:szCs w:val="24"/>
        </w:rPr>
        <w:t>of the largest trade s</w:t>
      </w:r>
      <w:r w:rsidR="00762F07" w:rsidRPr="009F7409">
        <w:rPr>
          <w:rFonts w:asciiTheme="minorHAnsi" w:hAnsiTheme="minorHAnsi" w:cstheme="minorHAnsi"/>
          <w:sz w:val="24"/>
          <w:szCs w:val="24"/>
        </w:rPr>
        <w:t xml:space="preserve">how in the </w:t>
      </w:r>
      <w:r w:rsidR="001F5522" w:rsidRPr="009F7409">
        <w:rPr>
          <w:rFonts w:asciiTheme="minorHAnsi" w:hAnsiTheme="minorHAnsi" w:cstheme="minorHAnsi"/>
          <w:sz w:val="24"/>
          <w:szCs w:val="24"/>
        </w:rPr>
        <w:t xml:space="preserve">Western </w:t>
      </w:r>
      <w:r w:rsidR="00762F07" w:rsidRPr="009F7409">
        <w:rPr>
          <w:rFonts w:asciiTheme="minorHAnsi" w:hAnsiTheme="minorHAnsi" w:cstheme="minorHAnsi"/>
          <w:sz w:val="24"/>
          <w:szCs w:val="24"/>
        </w:rPr>
        <w:t>Hem</w:t>
      </w:r>
      <w:r w:rsidR="001F5522" w:rsidRPr="009F7409">
        <w:rPr>
          <w:rFonts w:asciiTheme="minorHAnsi" w:hAnsiTheme="minorHAnsi" w:cstheme="minorHAnsi"/>
          <w:sz w:val="24"/>
          <w:szCs w:val="24"/>
        </w:rPr>
        <w:t>is</w:t>
      </w:r>
      <w:r w:rsidR="00762F07" w:rsidRPr="009F7409">
        <w:rPr>
          <w:rFonts w:asciiTheme="minorHAnsi" w:hAnsiTheme="minorHAnsi" w:cstheme="minorHAnsi"/>
          <w:sz w:val="24"/>
          <w:szCs w:val="24"/>
        </w:rPr>
        <w:t>phere,</w:t>
      </w:r>
      <w:r w:rsidRPr="009F7409">
        <w:rPr>
          <w:rFonts w:asciiTheme="minorHAnsi" w:hAnsiTheme="minorHAnsi" w:cstheme="minorHAnsi"/>
          <w:sz w:val="24"/>
          <w:szCs w:val="24"/>
        </w:rPr>
        <w:t xml:space="preserve">” said </w:t>
      </w:r>
      <w:r w:rsidRPr="009F7409">
        <w:rPr>
          <w:rFonts w:asciiTheme="minorHAnsi" w:hAnsiTheme="minorHAnsi" w:cstheme="minorHAnsi"/>
          <w:b/>
          <w:sz w:val="24"/>
          <w:szCs w:val="24"/>
          <w:highlight w:val="yellow"/>
        </w:rPr>
        <w:t>(</w:t>
      </w:r>
      <w:r w:rsidR="00762F07" w:rsidRPr="009F7409">
        <w:rPr>
          <w:rFonts w:asciiTheme="minorHAnsi" w:hAnsiTheme="minorHAnsi" w:cstheme="minorHAnsi"/>
          <w:b/>
          <w:sz w:val="24"/>
          <w:szCs w:val="24"/>
          <w:highlight w:val="yellow"/>
        </w:rPr>
        <w:t>Name, Title</w:t>
      </w:r>
      <w:r w:rsidR="003D5542" w:rsidRPr="009F7409">
        <w:rPr>
          <w:rFonts w:asciiTheme="minorHAnsi" w:hAnsiTheme="minorHAnsi" w:cstheme="minorHAnsi"/>
          <w:b/>
          <w:sz w:val="24"/>
          <w:szCs w:val="24"/>
          <w:highlight w:val="yellow"/>
        </w:rPr>
        <w:t xml:space="preserve">, </w:t>
      </w:r>
      <w:proofErr w:type="gramStart"/>
      <w:r w:rsidR="003D5542" w:rsidRPr="009F7409">
        <w:rPr>
          <w:rFonts w:asciiTheme="minorHAnsi" w:hAnsiTheme="minorHAnsi" w:cstheme="minorHAnsi"/>
          <w:b/>
          <w:sz w:val="24"/>
          <w:szCs w:val="24"/>
          <w:highlight w:val="yellow"/>
        </w:rPr>
        <w:t>Company</w:t>
      </w:r>
      <w:proofErr w:type="gramEnd"/>
      <w:r w:rsidRPr="009F7409">
        <w:rPr>
          <w:rFonts w:asciiTheme="minorHAnsi" w:hAnsiTheme="minorHAnsi" w:cstheme="minorHAnsi"/>
          <w:b/>
          <w:sz w:val="24"/>
          <w:szCs w:val="24"/>
          <w:highlight w:val="yellow"/>
        </w:rPr>
        <w:t>)</w:t>
      </w:r>
      <w:r w:rsidRPr="009F7409">
        <w:rPr>
          <w:rFonts w:asciiTheme="minorHAnsi" w:hAnsiTheme="minorHAnsi" w:cstheme="minorHAnsi"/>
          <w:sz w:val="24"/>
          <w:szCs w:val="24"/>
          <w:highlight w:val="yellow"/>
        </w:rPr>
        <w:t>.</w:t>
      </w:r>
      <w:r w:rsidRPr="009F7409">
        <w:rPr>
          <w:rFonts w:asciiTheme="minorHAnsi" w:hAnsiTheme="minorHAnsi" w:cstheme="minorHAnsi"/>
          <w:sz w:val="24"/>
          <w:szCs w:val="24"/>
        </w:rPr>
        <w:t xml:space="preserve"> “Being able to connect with </w:t>
      </w:r>
      <w:r w:rsidR="00762F07" w:rsidRPr="009F7409">
        <w:rPr>
          <w:rFonts w:asciiTheme="minorHAnsi" w:hAnsiTheme="minorHAnsi" w:cstheme="minorHAnsi"/>
          <w:sz w:val="24"/>
          <w:szCs w:val="24"/>
        </w:rPr>
        <w:t>retailers</w:t>
      </w:r>
      <w:r w:rsidRPr="009F7409">
        <w:rPr>
          <w:rFonts w:asciiTheme="minorHAnsi" w:hAnsiTheme="minorHAnsi" w:cstheme="minorHAnsi"/>
          <w:sz w:val="24"/>
          <w:szCs w:val="24"/>
        </w:rPr>
        <w:t xml:space="preserve"> from around the world truly allows us to </w:t>
      </w:r>
      <w:r w:rsidR="00762F07" w:rsidRPr="009F7409">
        <w:rPr>
          <w:rFonts w:asciiTheme="minorHAnsi" w:hAnsiTheme="minorHAnsi" w:cstheme="minorHAnsi"/>
          <w:sz w:val="24"/>
          <w:szCs w:val="24"/>
        </w:rPr>
        <w:t>bring our exciting</w:t>
      </w:r>
      <w:r w:rsidR="003D5542" w:rsidRPr="009F7409">
        <w:rPr>
          <w:rFonts w:asciiTheme="minorHAnsi" w:hAnsiTheme="minorHAnsi" w:cstheme="minorHAnsi"/>
          <w:sz w:val="24"/>
          <w:szCs w:val="24"/>
        </w:rPr>
        <w:t xml:space="preserve"> array of toys and games </w:t>
      </w:r>
      <w:r w:rsidR="00762F07" w:rsidRPr="009F7409">
        <w:rPr>
          <w:rFonts w:asciiTheme="minorHAnsi" w:hAnsiTheme="minorHAnsi" w:cstheme="minorHAnsi"/>
          <w:sz w:val="24"/>
          <w:szCs w:val="24"/>
        </w:rPr>
        <w:t>to kids everywhere.”</w:t>
      </w:r>
      <w:r w:rsidRPr="009F7409">
        <w:rPr>
          <w:rFonts w:asciiTheme="minorHAnsi" w:hAnsiTheme="minorHAnsi" w:cstheme="minorHAnsi"/>
          <w:sz w:val="24"/>
          <w:szCs w:val="24"/>
        </w:rPr>
        <w:br/>
      </w:r>
      <w:r w:rsidRPr="009F7409">
        <w:rPr>
          <w:rFonts w:asciiTheme="minorHAnsi" w:hAnsiTheme="minorHAnsi" w:cstheme="minorHAnsi"/>
          <w:sz w:val="24"/>
          <w:szCs w:val="24"/>
        </w:rPr>
        <w:br/>
        <w:t>The show</w:t>
      </w:r>
      <w:r w:rsidR="003D5542" w:rsidRPr="009F7409">
        <w:rPr>
          <w:rFonts w:asciiTheme="minorHAnsi" w:hAnsiTheme="minorHAnsi" w:cstheme="minorHAnsi"/>
          <w:sz w:val="24"/>
          <w:szCs w:val="24"/>
        </w:rPr>
        <w:t xml:space="preserve"> boasts </w:t>
      </w:r>
      <w:r w:rsidR="005144FB" w:rsidRPr="009F7409">
        <w:rPr>
          <w:rFonts w:asciiTheme="minorHAnsi" w:hAnsiTheme="minorHAnsi" w:cstheme="minorHAnsi"/>
          <w:sz w:val="24"/>
          <w:szCs w:val="24"/>
        </w:rPr>
        <w:t>nearly</w:t>
      </w:r>
      <w:r w:rsidR="003D5542" w:rsidRPr="009F7409">
        <w:rPr>
          <w:rFonts w:asciiTheme="minorHAnsi" w:hAnsiTheme="minorHAnsi" w:cstheme="minorHAnsi"/>
          <w:sz w:val="24"/>
          <w:szCs w:val="24"/>
        </w:rPr>
        <w:t xml:space="preserve"> 1,</w:t>
      </w:r>
      <w:r w:rsidRPr="009F7409">
        <w:rPr>
          <w:rFonts w:asciiTheme="minorHAnsi" w:hAnsiTheme="minorHAnsi" w:cstheme="minorHAnsi"/>
          <w:sz w:val="24"/>
          <w:szCs w:val="24"/>
        </w:rPr>
        <w:t>100 exhibiting companies from aro</w:t>
      </w:r>
      <w:r w:rsidR="003D5542" w:rsidRPr="009F7409">
        <w:rPr>
          <w:rFonts w:asciiTheme="minorHAnsi" w:hAnsiTheme="minorHAnsi" w:cstheme="minorHAnsi"/>
          <w:sz w:val="24"/>
          <w:szCs w:val="24"/>
        </w:rPr>
        <w:t>und the world and more than 100,</w:t>
      </w:r>
      <w:r w:rsidRPr="009F7409">
        <w:rPr>
          <w:rFonts w:asciiTheme="minorHAnsi" w:hAnsiTheme="minorHAnsi" w:cstheme="minorHAnsi"/>
          <w:sz w:val="24"/>
          <w:szCs w:val="24"/>
        </w:rPr>
        <w:t>000 prod</w:t>
      </w:r>
      <w:r w:rsidR="003D5542" w:rsidRPr="009F7409">
        <w:rPr>
          <w:rFonts w:asciiTheme="minorHAnsi" w:hAnsiTheme="minorHAnsi" w:cstheme="minorHAnsi"/>
          <w:sz w:val="24"/>
          <w:szCs w:val="24"/>
        </w:rPr>
        <w:t>ucts – including an estimated 7,</w:t>
      </w:r>
      <w:r w:rsidRPr="009F7409">
        <w:rPr>
          <w:rFonts w:asciiTheme="minorHAnsi" w:hAnsiTheme="minorHAnsi" w:cstheme="minorHAnsi"/>
          <w:sz w:val="24"/>
          <w:szCs w:val="24"/>
        </w:rPr>
        <w:t xml:space="preserve">000 brand new toys debuting at Toy Fair every year. </w:t>
      </w:r>
    </w:p>
    <w:p w:rsidR="004A4C23" w:rsidRPr="009F7409" w:rsidRDefault="004A4C23" w:rsidP="00737044">
      <w:pPr>
        <w:rPr>
          <w:sz w:val="24"/>
          <w:szCs w:val="24"/>
        </w:rPr>
      </w:pPr>
    </w:p>
    <w:p w:rsidR="001F5522" w:rsidRPr="009F7409" w:rsidRDefault="001F5522" w:rsidP="001F5522">
      <w:pPr>
        <w:rPr>
          <w:sz w:val="24"/>
          <w:szCs w:val="24"/>
        </w:rPr>
      </w:pPr>
      <w:proofErr w:type="gramStart"/>
      <w:r w:rsidRPr="009F7409">
        <w:rPr>
          <w:sz w:val="24"/>
          <w:szCs w:val="24"/>
        </w:rPr>
        <w:t>The 110</w:t>
      </w:r>
      <w:r w:rsidRPr="009F7409">
        <w:rPr>
          <w:sz w:val="24"/>
          <w:szCs w:val="24"/>
          <w:vertAlign w:val="superscript"/>
        </w:rPr>
        <w:t>th</w:t>
      </w:r>
      <w:r w:rsidRPr="009F7409">
        <w:rPr>
          <w:sz w:val="24"/>
          <w:szCs w:val="24"/>
        </w:rPr>
        <w:t xml:space="preserve"> American International Toy Fair </w:t>
      </w:r>
      <w:r w:rsidRPr="009F7409">
        <w:rPr>
          <w:b/>
          <w:sz w:val="24"/>
          <w:szCs w:val="24"/>
          <w:highlight w:val="yellow"/>
          <w:u w:val="single"/>
        </w:rPr>
        <w:t>(took place/is taking place)</w:t>
      </w:r>
      <w:r w:rsidRPr="009F7409">
        <w:rPr>
          <w:sz w:val="24"/>
          <w:szCs w:val="24"/>
        </w:rPr>
        <w:t xml:space="preserve"> February 10-13, 2013 at the Jacob K. </w:t>
      </w:r>
      <w:proofErr w:type="spellStart"/>
      <w:r w:rsidRPr="009F7409">
        <w:rPr>
          <w:sz w:val="24"/>
          <w:szCs w:val="24"/>
        </w:rPr>
        <w:t>Javits</w:t>
      </w:r>
      <w:proofErr w:type="spellEnd"/>
      <w:r w:rsidRPr="009F7409">
        <w:rPr>
          <w:sz w:val="24"/>
          <w:szCs w:val="24"/>
        </w:rPr>
        <w:t xml:space="preserve"> Convention Center in New York City.</w:t>
      </w:r>
      <w:proofErr w:type="gramEnd"/>
      <w:r w:rsidRPr="009F7409">
        <w:rPr>
          <w:sz w:val="24"/>
          <w:szCs w:val="24"/>
        </w:rPr>
        <w:t xml:space="preserve"> For </w:t>
      </w:r>
      <w:r w:rsidR="003D5542" w:rsidRPr="009F7409">
        <w:rPr>
          <w:sz w:val="24"/>
          <w:szCs w:val="24"/>
        </w:rPr>
        <w:t xml:space="preserve">more information about the show </w:t>
      </w:r>
      <w:r w:rsidRPr="009F7409">
        <w:rPr>
          <w:sz w:val="24"/>
          <w:szCs w:val="24"/>
        </w:rPr>
        <w:t xml:space="preserve">visit </w:t>
      </w:r>
      <w:hyperlink r:id="rId7" w:history="1">
        <w:r w:rsidRPr="009F7409">
          <w:rPr>
            <w:rStyle w:val="Hyperlink"/>
            <w:sz w:val="24"/>
            <w:szCs w:val="24"/>
          </w:rPr>
          <w:t>ToyFairNY.com</w:t>
        </w:r>
      </w:hyperlink>
      <w:r w:rsidRPr="009F7409">
        <w:rPr>
          <w:sz w:val="24"/>
          <w:szCs w:val="24"/>
        </w:rPr>
        <w:t xml:space="preserve">. </w:t>
      </w:r>
    </w:p>
    <w:p w:rsidR="009F7409" w:rsidRPr="009F7409" w:rsidRDefault="009F7409" w:rsidP="001F5522">
      <w:pPr>
        <w:rPr>
          <w:sz w:val="24"/>
          <w:szCs w:val="24"/>
        </w:rPr>
      </w:pPr>
    </w:p>
    <w:p w:rsidR="009F7409" w:rsidRPr="009F7409" w:rsidRDefault="009F7409" w:rsidP="009F7409">
      <w:pPr>
        <w:jc w:val="center"/>
        <w:rPr>
          <w:sz w:val="24"/>
          <w:szCs w:val="24"/>
        </w:rPr>
      </w:pPr>
      <w:r w:rsidRPr="009F7409">
        <w:rPr>
          <w:sz w:val="24"/>
          <w:szCs w:val="24"/>
        </w:rPr>
        <w:t>###</w:t>
      </w:r>
    </w:p>
    <w:p w:rsidR="00737044" w:rsidRPr="00F52A49" w:rsidRDefault="00737044" w:rsidP="00737044">
      <w:pPr>
        <w:rPr>
          <w:sz w:val="24"/>
          <w:szCs w:val="24"/>
        </w:rPr>
      </w:pPr>
    </w:p>
    <w:p w:rsidR="001F5522" w:rsidRPr="009F7409" w:rsidRDefault="001F5522" w:rsidP="001F5522">
      <w:pPr>
        <w:rPr>
          <w:color w:val="000000"/>
        </w:rPr>
      </w:pPr>
      <w:proofErr w:type="gramStart"/>
      <w:r w:rsidRPr="009F7409">
        <w:rPr>
          <w:b/>
          <w:bCs/>
          <w:color w:val="000000"/>
          <w:highlight w:val="yellow"/>
          <w:u w:val="single"/>
        </w:rPr>
        <w:t xml:space="preserve">About (Name of company) </w:t>
      </w:r>
      <w:r w:rsidRPr="009F7409">
        <w:rPr>
          <w:b/>
          <w:bCs/>
          <w:color w:val="000000"/>
          <w:highlight w:val="yellow"/>
          <w:u w:val="single"/>
        </w:rPr>
        <w:br/>
      </w:r>
      <w:r w:rsidRPr="009F7409">
        <w:rPr>
          <w:color w:val="000000"/>
          <w:highlight w:val="yellow"/>
        </w:rPr>
        <w:t>Add in a brief overview of your company.</w:t>
      </w:r>
      <w:proofErr w:type="gramEnd"/>
      <w:r w:rsidRPr="009F7409">
        <w:rPr>
          <w:color w:val="000000"/>
        </w:rPr>
        <w:t xml:space="preserve"> </w:t>
      </w:r>
    </w:p>
    <w:p w:rsidR="001F5522" w:rsidRPr="009F7409" w:rsidRDefault="001F5522" w:rsidP="001F5522">
      <w:pPr>
        <w:rPr>
          <w:color w:val="000000"/>
        </w:rPr>
      </w:pPr>
    </w:p>
    <w:p w:rsidR="001F5522" w:rsidRPr="009F7409" w:rsidRDefault="001F5522" w:rsidP="001F5522">
      <w:pPr>
        <w:rPr>
          <w:b/>
          <w:u w:val="single"/>
        </w:rPr>
      </w:pPr>
      <w:r w:rsidRPr="009F7409">
        <w:rPr>
          <w:b/>
          <w:u w:val="single"/>
        </w:rPr>
        <w:t>About the American International Toy Fair</w:t>
      </w:r>
    </w:p>
    <w:p w:rsidR="001F5522" w:rsidRPr="009F7409" w:rsidRDefault="001F5522" w:rsidP="001F5522">
      <w:r w:rsidRPr="009F7409">
        <w:lastRenderedPageBreak/>
        <w:t xml:space="preserve">Toy Fair is an annual trade show that is owned and operated by the Toy Industry Association (TIA), the not-for-profit trade association representing all businesses involved in creating and bringing toys and youth entertainment products to kids of all ages. </w:t>
      </w:r>
    </w:p>
    <w:p w:rsidR="001F5522" w:rsidRPr="009F7409" w:rsidRDefault="001F5522" w:rsidP="001F5522"/>
    <w:p w:rsidR="00042B8B" w:rsidRPr="009F7409" w:rsidRDefault="001F5522" w:rsidP="001F5522">
      <w:r w:rsidRPr="009F7409">
        <w:t>The largest toy trade show in the Western Hemisphere, Toy Fair</w:t>
      </w:r>
      <w:r w:rsidR="005144FB" w:rsidRPr="009F7409">
        <w:t xml:space="preserve"> brings nearly</w:t>
      </w:r>
      <w:r w:rsidRPr="009F7409">
        <w:t xml:space="preserve"> 1,100 exhibiting manufacturers, distributors, importers, sales agents from nearly 100 countries to showcase an estimated 100,000 toy and entertainment products to the 6,000 unique retail outlets that annually attend. For more information about the show, please visit </w:t>
      </w:r>
      <w:hyperlink r:id="rId8" w:history="1">
        <w:r w:rsidRPr="009F7409">
          <w:rPr>
            <w:rStyle w:val="Hyperlink"/>
          </w:rPr>
          <w:t>www.ToyFairNY.com</w:t>
        </w:r>
      </w:hyperlink>
      <w:r w:rsidRPr="009F7409">
        <w:t xml:space="preserve">. To learn about the Toy Industry Association, visit </w:t>
      </w:r>
      <w:hyperlink r:id="rId9" w:history="1">
        <w:r w:rsidRPr="009F7409">
          <w:rPr>
            <w:rStyle w:val="Hyperlink"/>
          </w:rPr>
          <w:t>www.ToyAssociation.org</w:t>
        </w:r>
      </w:hyperlink>
      <w:r w:rsidRPr="009F7409">
        <w:t xml:space="preserve">. </w:t>
      </w:r>
    </w:p>
    <w:sectPr w:rsidR="00042B8B" w:rsidRPr="009F7409" w:rsidSect="009F7409">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30983"/>
    <w:multiLevelType w:val="hybridMultilevel"/>
    <w:tmpl w:val="54103C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B8B"/>
    <w:rsid w:val="00042B8B"/>
    <w:rsid w:val="000832E0"/>
    <w:rsid w:val="000D35DE"/>
    <w:rsid w:val="001D3286"/>
    <w:rsid w:val="001E4452"/>
    <w:rsid w:val="001F5522"/>
    <w:rsid w:val="00276BA1"/>
    <w:rsid w:val="0032260F"/>
    <w:rsid w:val="003D5542"/>
    <w:rsid w:val="00486DC4"/>
    <w:rsid w:val="004A4C23"/>
    <w:rsid w:val="004C3953"/>
    <w:rsid w:val="004C6EDF"/>
    <w:rsid w:val="004E09DD"/>
    <w:rsid w:val="005144FB"/>
    <w:rsid w:val="0057401E"/>
    <w:rsid w:val="00585098"/>
    <w:rsid w:val="005B0DD6"/>
    <w:rsid w:val="005E7C25"/>
    <w:rsid w:val="006459CF"/>
    <w:rsid w:val="00653947"/>
    <w:rsid w:val="00681D02"/>
    <w:rsid w:val="0069507B"/>
    <w:rsid w:val="006C03B1"/>
    <w:rsid w:val="006D3B5E"/>
    <w:rsid w:val="006D7D24"/>
    <w:rsid w:val="007257DB"/>
    <w:rsid w:val="00737044"/>
    <w:rsid w:val="00762F07"/>
    <w:rsid w:val="007974B7"/>
    <w:rsid w:val="007E5C94"/>
    <w:rsid w:val="007F7F69"/>
    <w:rsid w:val="008630F2"/>
    <w:rsid w:val="008C41B1"/>
    <w:rsid w:val="008E2D6C"/>
    <w:rsid w:val="008F3A4D"/>
    <w:rsid w:val="00925734"/>
    <w:rsid w:val="00953A4E"/>
    <w:rsid w:val="009E047A"/>
    <w:rsid w:val="009E05EA"/>
    <w:rsid w:val="009F7409"/>
    <w:rsid w:val="00A30129"/>
    <w:rsid w:val="00B61390"/>
    <w:rsid w:val="00BA3ED7"/>
    <w:rsid w:val="00BB4836"/>
    <w:rsid w:val="00BC59CD"/>
    <w:rsid w:val="00CA4DB9"/>
    <w:rsid w:val="00CF7B00"/>
    <w:rsid w:val="00D27921"/>
    <w:rsid w:val="00D5108E"/>
    <w:rsid w:val="00D82AA6"/>
    <w:rsid w:val="00DA334B"/>
    <w:rsid w:val="00DE2410"/>
    <w:rsid w:val="00EF7CC8"/>
    <w:rsid w:val="00F52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8B"/>
    <w:rPr>
      <w:rFonts w:eastAsiaTheme="minorHAnsi" w:cs="Calibri"/>
      <w:sz w:val="22"/>
      <w:szCs w:val="22"/>
    </w:rPr>
  </w:style>
  <w:style w:type="paragraph" w:styleId="Heading2">
    <w:name w:val="heading 2"/>
    <w:basedOn w:val="Normal"/>
    <w:link w:val="Heading2Char"/>
    <w:uiPriority w:val="9"/>
    <w:qFormat/>
    <w:rsid w:val="00653947"/>
    <w:pPr>
      <w:spacing w:before="120" w:after="160"/>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653947"/>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947"/>
    <w:rPr>
      <w:rFonts w:ascii="Times New Roman" w:eastAsia="Times New Roman" w:hAnsi="Times New Roman"/>
      <w:b/>
      <w:bCs/>
      <w:sz w:val="36"/>
      <w:szCs w:val="36"/>
    </w:rPr>
  </w:style>
  <w:style w:type="character" w:customStyle="1" w:styleId="Heading4Char">
    <w:name w:val="Heading 4 Char"/>
    <w:basedOn w:val="DefaultParagraphFont"/>
    <w:link w:val="Heading4"/>
    <w:uiPriority w:val="9"/>
    <w:rsid w:val="00653947"/>
    <w:rPr>
      <w:rFonts w:ascii="Calibri" w:eastAsia="Times New Roman" w:hAnsi="Calibri" w:cs="Times New Roman"/>
      <w:b/>
      <w:bCs/>
      <w:sz w:val="28"/>
      <w:szCs w:val="28"/>
    </w:rPr>
  </w:style>
  <w:style w:type="character" w:styleId="Strong">
    <w:name w:val="Strong"/>
    <w:basedOn w:val="DefaultParagraphFont"/>
    <w:qFormat/>
    <w:rsid w:val="00653947"/>
    <w:rPr>
      <w:b/>
      <w:bCs/>
    </w:rPr>
  </w:style>
  <w:style w:type="character" w:styleId="Emphasis">
    <w:name w:val="Emphasis"/>
    <w:basedOn w:val="DefaultParagraphFont"/>
    <w:uiPriority w:val="20"/>
    <w:qFormat/>
    <w:rsid w:val="00653947"/>
    <w:rPr>
      <w:i/>
      <w:iCs/>
    </w:rPr>
  </w:style>
  <w:style w:type="paragraph" w:styleId="ListParagraph">
    <w:name w:val="List Paragraph"/>
    <w:basedOn w:val="Normal"/>
    <w:uiPriority w:val="34"/>
    <w:qFormat/>
    <w:rsid w:val="00653947"/>
    <w:pPr>
      <w:ind w:left="720"/>
    </w:pPr>
    <w:rPr>
      <w:rFonts w:ascii="Bell MT" w:eastAsia="Calibri" w:hAnsi="Bell MT" w:cs="Times New Roman"/>
    </w:rPr>
  </w:style>
  <w:style w:type="character" w:styleId="Hyperlink">
    <w:name w:val="Hyperlink"/>
    <w:basedOn w:val="DefaultParagraphFont"/>
    <w:uiPriority w:val="99"/>
    <w:unhideWhenUsed/>
    <w:rsid w:val="00042B8B"/>
    <w:rPr>
      <w:color w:val="0000FF"/>
      <w:u w:val="single"/>
    </w:rPr>
  </w:style>
  <w:style w:type="paragraph" w:styleId="NormalWeb">
    <w:name w:val="Normal (Web)"/>
    <w:basedOn w:val="Normal"/>
    <w:uiPriority w:val="99"/>
    <w:unhideWhenUsed/>
    <w:rsid w:val="00042B8B"/>
    <w:pPr>
      <w:spacing w:before="100" w:beforeAutospacing="1" w:after="100" w:afterAutospacing="1"/>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329061076">
      <w:bodyDiv w:val="1"/>
      <w:marLeft w:val="0"/>
      <w:marRight w:val="0"/>
      <w:marTop w:val="0"/>
      <w:marBottom w:val="0"/>
      <w:divBdr>
        <w:top w:val="none" w:sz="0" w:space="0" w:color="auto"/>
        <w:left w:val="none" w:sz="0" w:space="0" w:color="auto"/>
        <w:bottom w:val="none" w:sz="0" w:space="0" w:color="auto"/>
        <w:right w:val="none" w:sz="0" w:space="0" w:color="auto"/>
      </w:divBdr>
    </w:div>
    <w:div w:id="958879064">
      <w:bodyDiv w:val="1"/>
      <w:marLeft w:val="0"/>
      <w:marRight w:val="0"/>
      <w:marTop w:val="0"/>
      <w:marBottom w:val="0"/>
      <w:divBdr>
        <w:top w:val="none" w:sz="0" w:space="0" w:color="auto"/>
        <w:left w:val="none" w:sz="0" w:space="0" w:color="auto"/>
        <w:bottom w:val="none" w:sz="0" w:space="0" w:color="auto"/>
        <w:right w:val="none" w:sz="0" w:space="0" w:color="auto"/>
      </w:divBdr>
    </w:div>
    <w:div w:id="16806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yFairNY.com" TargetMode="External"/><Relationship Id="rId3" Type="http://schemas.openxmlformats.org/officeDocument/2006/relationships/styles" Target="styles.xml"/><Relationship Id="rId7" Type="http://schemas.openxmlformats.org/officeDocument/2006/relationships/hyperlink" Target="http://www.toyfair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yfairn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DC04C-D69B-45C4-9AA4-D25207A2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2258</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sleistner</dc:creator>
  <cp:lastModifiedBy>sleistner</cp:lastModifiedBy>
  <cp:revision>3</cp:revision>
  <dcterms:created xsi:type="dcterms:W3CDTF">2013-01-11T22:39:00Z</dcterms:created>
  <dcterms:modified xsi:type="dcterms:W3CDTF">2013-01-13T01:32:00Z</dcterms:modified>
</cp:coreProperties>
</file>